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B" w:rsidRPr="00E862CD" w:rsidRDefault="0007292B" w:rsidP="0007292B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-645795</wp:posOffset>
                </wp:positionV>
                <wp:extent cx="4231640" cy="1158875"/>
                <wp:effectExtent l="0" t="0" r="1651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2B" w:rsidRPr="00A8748D" w:rsidRDefault="0007292B" w:rsidP="000729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</w:pPr>
                            <w:r w:rsidRPr="00A8748D"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  <w:t>IDENTITAS RESPONDEN</w:t>
                            </w:r>
                          </w:p>
                          <w:p w:rsidR="0007292B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</w:p>
                          <w:p w:rsidR="0007292B" w:rsidRPr="007A74A1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……………………………………………….</w:t>
                            </w:r>
                          </w:p>
                          <w:p w:rsidR="0007292B" w:rsidRDefault="001301FA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elurahan</w:t>
                            </w:r>
                            <w:proofErr w:type="spellEnd"/>
                            <w:r w:rsidR="00AB5E03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:</w:t>
                            </w:r>
                            <w:r w:rsidR="0007292B"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  <w:p w:rsidR="0007292B" w:rsidRPr="00A8748D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85pt;margin-top:-50.85pt;width:333.2pt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">
                <v:textbox>
                  <w:txbxContent>
                    <w:p w:rsidR="0007292B" w:rsidRPr="00A8748D" w:rsidRDefault="0007292B" w:rsidP="0007292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</w:pPr>
                      <w:r w:rsidRPr="00A8748D"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  <w:t>IDENTITAS RESPONDEN</w:t>
                      </w:r>
                    </w:p>
                    <w:p w:rsidR="0007292B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</w:p>
                    <w:p w:rsidR="0007292B" w:rsidRPr="007A74A1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Responden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……………………………………………….</w:t>
                      </w:r>
                    </w:p>
                    <w:p w:rsidR="0007292B" w:rsidRDefault="001301FA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K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elurahan</w:t>
                      </w:r>
                      <w:proofErr w:type="spellEnd"/>
                      <w:r w:rsidR="00AB5E03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</w:r>
                      <w:r w:rsidR="0007292B">
                        <w:rPr>
                          <w:rFonts w:ascii="Arial Narrow" w:hAnsi="Arial Narrow"/>
                          <w:sz w:val="24"/>
                          <w:lang w:val="id-ID"/>
                        </w:rPr>
                        <w:t>:</w:t>
                      </w:r>
                      <w:r w:rsidR="0007292B"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  <w:p w:rsidR="0007292B" w:rsidRPr="00A8748D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7292B" w:rsidRPr="00E862CD" w:rsidRDefault="0007292B" w:rsidP="0007292B">
      <w:pPr>
        <w:spacing w:after="0"/>
        <w:jc w:val="both"/>
        <w:rPr>
          <w:lang w:val="id-ID"/>
        </w:rPr>
      </w:pPr>
    </w:p>
    <w:p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101600</wp:posOffset>
                </wp:positionV>
                <wp:extent cx="6143625" cy="0"/>
                <wp:effectExtent l="23495" t="22860" r="14605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5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45pt;margin-top: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PfJg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" strokeweight="2.25pt"/>
            </w:pict>
          </mc:Fallback>
        </mc:AlternateContent>
      </w:r>
    </w:p>
    <w:p w:rsidR="0007292B" w:rsidRPr="00E862CD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</w:rPr>
        <w:t>ANGKET</w:t>
      </w:r>
    </w:p>
    <w:p w:rsidR="0007292B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PERSEPSI </w:t>
      </w:r>
      <w:r>
        <w:rPr>
          <w:rFonts w:ascii="Arial Narrow" w:hAnsi="Arial Narrow"/>
          <w:b/>
          <w:sz w:val="26"/>
          <w:szCs w:val="26"/>
        </w:rPr>
        <w:t>PERANGKAT DESA/KELURAHAN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TERHADAP </w:t>
      </w:r>
      <w:r>
        <w:rPr>
          <w:rFonts w:ascii="Arial Narrow" w:hAnsi="Arial Narrow"/>
          <w:b/>
          <w:sz w:val="26"/>
          <w:szCs w:val="26"/>
        </w:rPr>
        <w:t>PELAKSANAAN KULIAH KERJA NYATA (KKN</w:t>
      </w:r>
      <w:r w:rsidRPr="00E862CD">
        <w:rPr>
          <w:rFonts w:ascii="Arial Narrow" w:hAnsi="Arial Narrow"/>
          <w:b/>
          <w:sz w:val="26"/>
          <w:szCs w:val="26"/>
          <w:lang w:val="id-ID"/>
        </w:rPr>
        <w:t>)</w:t>
      </w:r>
      <w:r w:rsidR="001301FA">
        <w:rPr>
          <w:rFonts w:ascii="Arial Narrow" w:hAnsi="Arial Narrow"/>
          <w:b/>
          <w:sz w:val="26"/>
          <w:szCs w:val="26"/>
        </w:rPr>
        <w:t xml:space="preserve"> GELOMBANG V</w:t>
      </w:r>
      <w:r w:rsidR="00D219B1">
        <w:rPr>
          <w:rFonts w:ascii="Arial Narrow" w:hAnsi="Arial Narrow"/>
          <w:b/>
          <w:sz w:val="26"/>
          <w:szCs w:val="26"/>
        </w:rPr>
        <w:t>I</w:t>
      </w:r>
      <w:r w:rsidR="00625DFC">
        <w:rPr>
          <w:rFonts w:ascii="Arial Narrow" w:hAnsi="Arial Narrow"/>
          <w:b/>
          <w:sz w:val="26"/>
          <w:szCs w:val="26"/>
        </w:rPr>
        <w:t>I</w:t>
      </w:r>
      <w:r w:rsidR="00AB5E03">
        <w:rPr>
          <w:rFonts w:ascii="Arial Narrow" w:hAnsi="Arial Narrow"/>
          <w:b/>
          <w:sz w:val="26"/>
          <w:szCs w:val="26"/>
        </w:rPr>
        <w:t>I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MAHASISWA </w:t>
      </w:r>
      <w:r>
        <w:rPr>
          <w:rFonts w:ascii="Arial Narrow" w:hAnsi="Arial Narrow"/>
          <w:b/>
          <w:sz w:val="26"/>
          <w:szCs w:val="26"/>
          <w:lang w:val="id-ID"/>
        </w:rPr>
        <w:t>UNIVERSITAS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 w:rsidR="001301FA">
        <w:rPr>
          <w:rFonts w:ascii="Arial Narrow" w:hAnsi="Arial Narrow"/>
          <w:b/>
          <w:sz w:val="26"/>
          <w:szCs w:val="26"/>
        </w:rPr>
        <w:t>BALIKPAPAN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</w:p>
    <w:p w:rsidR="0007292B" w:rsidRPr="000709C9" w:rsidRDefault="000709C9" w:rsidP="0007292B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6"/>
          <w:szCs w:val="26"/>
          <w:lang w:val="id-ID"/>
        </w:rPr>
        <w:t>TAHUN AKADEMIK 2020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  <w:lang w:val="id-ID"/>
        </w:rPr>
        <w:t>/202</w:t>
      </w:r>
      <w:r>
        <w:rPr>
          <w:rFonts w:ascii="Arial Narrow" w:hAnsi="Arial Narrow"/>
          <w:b/>
          <w:sz w:val="26"/>
          <w:szCs w:val="26"/>
        </w:rPr>
        <w:t>1</w:t>
      </w:r>
    </w:p>
    <w:p w:rsidR="0007292B" w:rsidRPr="00B72FA7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59055</wp:posOffset>
                </wp:positionV>
                <wp:extent cx="6143625" cy="0"/>
                <wp:effectExtent l="23495" t="14605" r="14605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0FC7" id="Straight Arrow Connector 1" o:spid="_x0000_s1026" type="#_x0000_t32" style="position:absolute;margin-left:-6.7pt;margin-top:4.65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" strokeweight="2.25pt"/>
            </w:pict>
          </mc:Fallback>
        </mc:AlternateContent>
      </w:r>
    </w:p>
    <w:p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862CD">
        <w:rPr>
          <w:rFonts w:ascii="Arial Narrow" w:hAnsi="Arial Narrow"/>
          <w:b/>
          <w:sz w:val="24"/>
          <w:szCs w:val="24"/>
        </w:rPr>
        <w:t>Petunjuk</w:t>
      </w:r>
      <w:proofErr w:type="spellEnd"/>
      <w:r w:rsidRPr="00E862CD">
        <w:rPr>
          <w:rFonts w:ascii="Arial Narrow" w:hAnsi="Arial Narrow"/>
          <w:b/>
          <w:sz w:val="24"/>
          <w:szCs w:val="24"/>
        </w:rPr>
        <w:t>: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Mohon berkenan Bapak/Ibu </w:t>
      </w:r>
      <w:proofErr w:type="spellStart"/>
      <w:r>
        <w:rPr>
          <w:rFonts w:ascii="Arial Narrow" w:hAnsi="Arial Narrow"/>
          <w:sz w:val="24"/>
          <w:szCs w:val="24"/>
        </w:rPr>
        <w:t>Perangkat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Kelurahan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tokoh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masyarakat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mengisi identitas pada kolom identitas di atas</w:t>
      </w:r>
      <w:r>
        <w:rPr>
          <w:rFonts w:ascii="Arial Narrow" w:hAnsi="Arial Narrow"/>
          <w:sz w:val="24"/>
          <w:szCs w:val="24"/>
          <w:lang w:val="id-ID"/>
        </w:rPr>
        <w:t>.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Mohon Bapak/Ibu untuk memberikan </w:t>
      </w:r>
      <w:proofErr w:type="spellStart"/>
      <w:r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secara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jujur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862CD">
        <w:rPr>
          <w:rFonts w:ascii="Arial Narrow" w:hAnsi="Arial Narrow"/>
          <w:sz w:val="24"/>
          <w:szCs w:val="24"/>
        </w:rPr>
        <w:t>objektif</w:t>
      </w:r>
      <w:proofErr w:type="spellEnd"/>
      <w:r>
        <w:rPr>
          <w:rFonts w:ascii="Arial Narrow" w:hAnsi="Arial Narrow"/>
          <w:sz w:val="24"/>
          <w:szCs w:val="24"/>
          <w:lang w:val="id-ID"/>
        </w:rPr>
        <w:t>,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penuh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tanggung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jawab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Nyata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>
        <w:rPr>
          <w:rFonts w:ascii="Arial Narrow" w:hAnsi="Arial Narrow"/>
          <w:sz w:val="24"/>
          <w:szCs w:val="24"/>
        </w:rPr>
        <w:t>niversitas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1301FA">
        <w:rPr>
          <w:rFonts w:ascii="Arial Narrow" w:hAnsi="Arial Narrow"/>
          <w:sz w:val="24"/>
          <w:szCs w:val="24"/>
        </w:rPr>
        <w:t>Balikpapan</w:t>
      </w:r>
      <w:r>
        <w:rPr>
          <w:rFonts w:ascii="Arial Narrow" w:hAnsi="Arial Narrow"/>
          <w:sz w:val="24"/>
          <w:szCs w:val="24"/>
          <w:lang w:val="id-ID"/>
        </w:rPr>
        <w:t xml:space="preserve"> di</w:t>
      </w:r>
      <w:r w:rsidR="001301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lingkungan Desa/Kelurahan</w:t>
      </w:r>
      <w:r w:rsidRPr="00E862CD">
        <w:rPr>
          <w:rFonts w:ascii="Arial Narrow" w:hAnsi="Arial Narrow"/>
          <w:sz w:val="24"/>
          <w:szCs w:val="24"/>
        </w:rPr>
        <w:t xml:space="preserve">. 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Penilaian </w:t>
      </w:r>
      <w:r w:rsidRPr="00E862CD">
        <w:rPr>
          <w:rFonts w:ascii="Arial Narrow" w:hAnsi="Arial Narrow"/>
          <w:sz w:val="24"/>
          <w:szCs w:val="24"/>
        </w:rPr>
        <w:t xml:space="preserve">yang </w:t>
      </w:r>
      <w:r w:rsidRPr="00E862CD">
        <w:rPr>
          <w:rFonts w:ascii="Arial Narrow" w:hAnsi="Arial Narrow"/>
          <w:sz w:val="24"/>
          <w:szCs w:val="24"/>
          <w:lang w:val="id-ID"/>
        </w:rPr>
        <w:t xml:space="preserve">Bapak/Ibu </w:t>
      </w:r>
      <w:proofErr w:type="spellStart"/>
      <w:r w:rsidRPr="00E862CD">
        <w:rPr>
          <w:rFonts w:ascii="Arial Narrow" w:hAnsi="Arial Narrow"/>
          <w:sz w:val="24"/>
          <w:szCs w:val="24"/>
        </w:rPr>
        <w:t>berikan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digunakan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sebagai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bahan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evaluasi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perbaikan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Nyata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>
        <w:rPr>
          <w:rFonts w:ascii="Arial Narrow" w:hAnsi="Arial Narrow"/>
          <w:sz w:val="24"/>
          <w:szCs w:val="24"/>
        </w:rPr>
        <w:t>niversitas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BA3AC1">
        <w:rPr>
          <w:rFonts w:ascii="Arial Narrow" w:hAnsi="Arial Narrow"/>
          <w:sz w:val="24"/>
          <w:szCs w:val="24"/>
        </w:rPr>
        <w:t>Balikpapan</w:t>
      </w:r>
      <w:r w:rsidRPr="00E862CD">
        <w:rPr>
          <w:rFonts w:ascii="Arial Narrow" w:hAnsi="Arial Narrow"/>
          <w:sz w:val="24"/>
          <w:szCs w:val="24"/>
        </w:rPr>
        <w:t xml:space="preserve">. 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dilakukan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aspek indikator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dalam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tabel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di</w:t>
      </w:r>
      <w:r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bawah ini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dengan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 xml:space="preserve">memberikan </w:t>
      </w:r>
      <w:proofErr w:type="spellStart"/>
      <w:r>
        <w:rPr>
          <w:rFonts w:ascii="Arial Narrow" w:hAnsi="Arial Narrow"/>
          <w:sz w:val="24"/>
          <w:szCs w:val="24"/>
        </w:rPr>
        <w:t>tanda</w:t>
      </w:r>
      <w:proofErr w:type="spellEnd"/>
      <w:r>
        <w:rPr>
          <w:rFonts w:ascii="Arial Narrow" w:hAnsi="Arial Narrow"/>
          <w:sz w:val="24"/>
          <w:szCs w:val="24"/>
        </w:rPr>
        <w:t xml:space="preserve"> √ </w:t>
      </w:r>
      <w:proofErr w:type="spellStart"/>
      <w:r w:rsidRPr="00E862CD">
        <w:rPr>
          <w:rFonts w:ascii="Arial Narrow" w:hAnsi="Arial Narrow"/>
          <w:sz w:val="24"/>
          <w:szCs w:val="24"/>
        </w:rPr>
        <w:t>pada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kolom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Skor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Kriteria penilaian pada kolom </w:t>
      </w:r>
      <w:proofErr w:type="spellStart"/>
      <w:r>
        <w:rPr>
          <w:rFonts w:ascii="Arial Narrow" w:hAnsi="Arial Narrow"/>
          <w:sz w:val="24"/>
          <w:szCs w:val="24"/>
        </w:rPr>
        <w:t>Skor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sebagai berikut:</w:t>
      </w:r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1 =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 w:rsidRPr="00E862CD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07292B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</w:rPr>
        <w:t xml:space="preserve">2 = </w:t>
      </w:r>
      <w:proofErr w:type="spellStart"/>
      <w:r w:rsidR="00BA3AC1">
        <w:rPr>
          <w:rFonts w:ascii="Arial Narrow" w:hAnsi="Arial Narrow"/>
          <w:sz w:val="24"/>
          <w:szCs w:val="24"/>
        </w:rPr>
        <w:t>Kurang</w:t>
      </w:r>
      <w:proofErr w:type="spellEnd"/>
      <w:r w:rsidR="00BA3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3AC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= </w:t>
      </w:r>
      <w:proofErr w:type="spellStart"/>
      <w:r>
        <w:rPr>
          <w:rFonts w:ascii="Arial Narrow" w:hAnsi="Arial Narrow"/>
          <w:sz w:val="24"/>
          <w:szCs w:val="24"/>
        </w:rPr>
        <w:t>Cukup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4 =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5 = </w:t>
      </w:r>
      <w:proofErr w:type="spellStart"/>
      <w:r>
        <w:rPr>
          <w:rFonts w:ascii="Arial Narrow" w:hAnsi="Arial Narrow"/>
          <w:sz w:val="24"/>
          <w:szCs w:val="24"/>
        </w:rPr>
        <w:t>Sangat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 w:rsidRPr="00E862CD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Default="0007292B" w:rsidP="0007292B">
      <w:pPr>
        <w:spacing w:after="0" w:line="240" w:lineRule="auto"/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b/>
          <w:spacing w:val="-2"/>
          <w:sz w:val="24"/>
          <w:szCs w:val="24"/>
        </w:rPr>
        <w:t>A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2"/>
          <w:sz w:val="24"/>
          <w:szCs w:val="24"/>
        </w:rPr>
        <w:t>P</w:t>
      </w:r>
      <w:r w:rsidRPr="0041013B">
        <w:rPr>
          <w:rFonts w:ascii="Arial Narrow" w:hAnsi="Arial Narrow"/>
          <w:b/>
          <w:spacing w:val="-2"/>
          <w:sz w:val="24"/>
          <w:szCs w:val="24"/>
        </w:rPr>
        <w:t>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z w:val="24"/>
          <w:szCs w:val="24"/>
        </w:rPr>
        <w:t>F</w:t>
      </w:r>
      <w:r w:rsidRPr="0041013B">
        <w:rPr>
          <w:rFonts w:ascii="Arial Narrow" w:hAnsi="Arial Narrow"/>
          <w:b/>
          <w:spacing w:val="1"/>
          <w:sz w:val="24"/>
          <w:szCs w:val="24"/>
        </w:rPr>
        <w:t>O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1"/>
          <w:sz w:val="24"/>
          <w:szCs w:val="24"/>
        </w:rPr>
        <w:t>M</w:t>
      </w:r>
      <w:r w:rsidRPr="0041013B">
        <w:rPr>
          <w:rFonts w:ascii="Arial Narrow" w:hAnsi="Arial Narrow"/>
          <w:b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1"/>
          <w:sz w:val="24"/>
          <w:szCs w:val="24"/>
        </w:rPr>
        <w:t>LA</w:t>
      </w:r>
      <w:r w:rsidRPr="0041013B">
        <w:rPr>
          <w:rFonts w:ascii="Arial Narrow" w:hAnsi="Arial Narrow"/>
          <w:b/>
          <w:spacing w:val="2"/>
          <w:sz w:val="24"/>
          <w:szCs w:val="24"/>
        </w:rPr>
        <w:t>H</w:t>
      </w:r>
      <w:r w:rsidRPr="0041013B">
        <w:rPr>
          <w:rFonts w:ascii="Arial Narrow" w:hAnsi="Arial Narrow"/>
          <w:b/>
          <w:spacing w:val="-2"/>
          <w:sz w:val="24"/>
          <w:szCs w:val="24"/>
        </w:rPr>
        <w:t>I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-2"/>
          <w:sz w:val="24"/>
          <w:szCs w:val="24"/>
        </w:rPr>
        <w:t>I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z w:val="24"/>
          <w:szCs w:val="24"/>
        </w:rPr>
        <w:t>H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67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379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67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67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379" w:type="dxa"/>
          </w:tcPr>
          <w:p w:rsidR="0007292B" w:rsidRPr="0041013B" w:rsidRDefault="0007292B" w:rsidP="00A77116">
            <w:pPr>
              <w:spacing w:after="0"/>
              <w:ind w:left="100"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4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67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379" w:type="dxa"/>
          </w:tcPr>
          <w:p w:rsidR="0007292B" w:rsidRPr="0041013B" w:rsidRDefault="0007292B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82032">
              <w:rPr>
                <w:rFonts w:ascii="Arial Narrow" w:hAnsi="Arial Narrow"/>
                <w:b/>
                <w:spacing w:val="-2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kata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5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-3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67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379" w:type="dxa"/>
          </w:tcPr>
          <w:p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Arial Narrow" w:hAnsi="Arial Narrow"/>
                <w:b/>
                <w:spacing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tata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karma)</w:t>
            </w:r>
            <w:r w:rsidRPr="0041013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67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379" w:type="dxa"/>
          </w:tcPr>
          <w:p w:rsidR="0007292B" w:rsidRPr="0041013B" w:rsidRDefault="0007292B" w:rsidP="00A77116">
            <w:pPr>
              <w:spacing w:after="0"/>
              <w:ind w:left="100" w:right="25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el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ggo</w:t>
            </w:r>
            <w:r w:rsidRPr="0041013B">
              <w:rPr>
                <w:rFonts w:ascii="Arial Narrow" w:hAnsi="Arial Narrow"/>
                <w:b/>
                <w:spacing w:val="-5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b/>
                <w:spacing w:val="-3"/>
                <w:sz w:val="24"/>
                <w:szCs w:val="24"/>
              </w:rPr>
              <w:t>ad</w:t>
            </w:r>
            <w:r w:rsidRPr="0041013B">
              <w:rPr>
                <w:rFonts w:ascii="Arial Narrow" w:hAnsi="Arial Narrow"/>
                <w:b/>
                <w:spacing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b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b/>
                <w:spacing w:val="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: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ra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erh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-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seo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3AC1" w:rsidRDefault="00BA3AC1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:rsidR="0007292B" w:rsidRDefault="0007292B" w:rsidP="0007292B">
      <w:pPr>
        <w:spacing w:after="0"/>
        <w:ind w:left="308"/>
        <w:rPr>
          <w:rFonts w:ascii="Arial Narrow" w:hAnsi="Arial Narrow"/>
          <w:b/>
          <w:spacing w:val="2"/>
          <w:sz w:val="24"/>
          <w:szCs w:val="24"/>
        </w:rPr>
      </w:pPr>
      <w:r>
        <w:rPr>
          <w:rFonts w:ascii="Arial Narrow" w:hAnsi="Arial Narrow"/>
          <w:b/>
          <w:spacing w:val="2"/>
          <w:sz w:val="24"/>
          <w:szCs w:val="24"/>
        </w:rPr>
        <w:t>B. KEPRIBADIAN</w:t>
      </w:r>
    </w:p>
    <w:tbl>
      <w:tblPr>
        <w:tblW w:w="90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2"/>
        <w:gridCol w:w="426"/>
        <w:gridCol w:w="425"/>
        <w:gridCol w:w="425"/>
        <w:gridCol w:w="425"/>
        <w:gridCol w:w="396"/>
      </w:tblGrid>
      <w:tr w:rsidR="0007292B" w:rsidTr="00BA3AC1">
        <w:trPr>
          <w:tblHeader/>
        </w:trPr>
        <w:tc>
          <w:tcPr>
            <w:tcW w:w="534" w:type="dxa"/>
            <w:vMerge w:val="restart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412" w:type="dxa"/>
            <w:vMerge w:val="restart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INDIKATOR</w:t>
            </w:r>
          </w:p>
        </w:tc>
        <w:tc>
          <w:tcPr>
            <w:tcW w:w="2097" w:type="dxa"/>
            <w:gridSpan w:val="5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SKOR</w:t>
            </w:r>
          </w:p>
        </w:tc>
      </w:tr>
      <w:tr w:rsidR="0007292B" w:rsidTr="00BA3AC1">
        <w:trPr>
          <w:tblHeader/>
        </w:trPr>
        <w:tc>
          <w:tcPr>
            <w:tcW w:w="534" w:type="dxa"/>
            <w:vMerge/>
            <w:shd w:val="clear" w:color="auto" w:fill="ED7D31" w:themeFill="accent2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12" w:type="dxa"/>
            <w:vMerge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96" w:type="dxa"/>
            <w:shd w:val="clear" w:color="auto" w:fill="ED7D31" w:themeFill="accent2"/>
            <w:vAlign w:val="center"/>
          </w:tcPr>
          <w:p w:rsidR="0007292B" w:rsidRPr="00450480" w:rsidRDefault="0007292B" w:rsidP="00A7711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50480">
              <w:rPr>
                <w:rFonts w:ascii="Arial Narrow" w:hAnsi="Arial Narrow"/>
                <w:b/>
              </w:rPr>
              <w:t>5</w:t>
            </w:r>
          </w:p>
        </w:tc>
      </w:tr>
      <w:tr w:rsidR="0007292B" w:rsidTr="00A77116">
        <w:tc>
          <w:tcPr>
            <w:tcW w:w="534" w:type="dxa"/>
          </w:tcPr>
          <w:p w:rsidR="0007292B" w:rsidRDefault="0007292B" w:rsidP="00A77116">
            <w:pPr>
              <w:spacing w:after="0"/>
              <w:jc w:val="center"/>
            </w:pPr>
            <w:r>
              <w:t>1.</w:t>
            </w:r>
          </w:p>
        </w:tc>
        <w:tc>
          <w:tcPr>
            <w:tcW w:w="6412" w:type="dxa"/>
          </w:tcPr>
          <w:p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sesuai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norma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agama,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sosial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di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lingkungan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:rsidR="0007292B" w:rsidRDefault="0007292B" w:rsidP="00A77116">
            <w:pPr>
              <w:spacing w:after="0"/>
            </w:pPr>
          </w:p>
        </w:tc>
      </w:tr>
      <w:tr w:rsidR="0007292B" w:rsidTr="00A77116">
        <w:tc>
          <w:tcPr>
            <w:tcW w:w="534" w:type="dxa"/>
          </w:tcPr>
          <w:p w:rsidR="0007292B" w:rsidRDefault="0007292B" w:rsidP="00A77116">
            <w:pPr>
              <w:spacing w:after="0"/>
              <w:jc w:val="center"/>
            </w:pPr>
            <w:r>
              <w:lastRenderedPageBreak/>
              <w:t>2.</w:t>
            </w:r>
          </w:p>
        </w:tc>
        <w:tc>
          <w:tcPr>
            <w:tcW w:w="6412" w:type="dxa"/>
          </w:tcPr>
          <w:p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jujur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tegas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tanggung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jawab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bekerja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sama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stakeholder di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lingkungan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:rsidR="0007292B" w:rsidRDefault="0007292B" w:rsidP="00A77116">
            <w:pPr>
              <w:spacing w:after="0"/>
            </w:pPr>
          </w:p>
        </w:tc>
      </w:tr>
      <w:tr w:rsidR="0007292B" w:rsidTr="00A77116">
        <w:tc>
          <w:tcPr>
            <w:tcW w:w="534" w:type="dxa"/>
          </w:tcPr>
          <w:p w:rsidR="0007292B" w:rsidRDefault="0007292B" w:rsidP="00A77116">
            <w:pPr>
              <w:spacing w:after="0"/>
              <w:jc w:val="center"/>
            </w:pPr>
            <w:r>
              <w:t>3.</w:t>
            </w:r>
          </w:p>
        </w:tc>
        <w:tc>
          <w:tcPr>
            <w:tcW w:w="6412" w:type="dxa"/>
          </w:tcPr>
          <w:p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Berperilaku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diteladani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:rsidR="0007292B" w:rsidRDefault="0007292B" w:rsidP="00A77116">
            <w:pPr>
              <w:spacing w:after="0"/>
            </w:pPr>
          </w:p>
        </w:tc>
      </w:tr>
      <w:tr w:rsidR="0007292B" w:rsidTr="00A77116">
        <w:tc>
          <w:tcPr>
            <w:tcW w:w="534" w:type="dxa"/>
          </w:tcPr>
          <w:p w:rsidR="0007292B" w:rsidRDefault="0007292B" w:rsidP="00A77116">
            <w:pPr>
              <w:spacing w:after="0"/>
              <w:jc w:val="center"/>
            </w:pPr>
            <w:r>
              <w:t>4.</w:t>
            </w:r>
          </w:p>
        </w:tc>
        <w:tc>
          <w:tcPr>
            <w:tcW w:w="6412" w:type="dxa"/>
          </w:tcPr>
          <w:p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Menampilkan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pribadi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dewasa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arif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45048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450480">
              <w:rPr>
                <w:rFonts w:ascii="Arial Narrow" w:hAnsi="Arial Narrow" w:cs="Calibri"/>
                <w:sz w:val="24"/>
                <w:szCs w:val="24"/>
              </w:rPr>
              <w:t>berwibawa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:rsidR="0007292B" w:rsidRDefault="0007292B" w:rsidP="00A77116">
            <w:pPr>
              <w:spacing w:after="0"/>
            </w:pPr>
          </w:p>
        </w:tc>
      </w:tr>
      <w:tr w:rsidR="0007292B" w:rsidTr="00A77116">
        <w:tc>
          <w:tcPr>
            <w:tcW w:w="534" w:type="dxa"/>
          </w:tcPr>
          <w:p w:rsidR="0007292B" w:rsidRDefault="0007292B" w:rsidP="00A77116">
            <w:pPr>
              <w:spacing w:after="0"/>
              <w:jc w:val="center"/>
            </w:pPr>
            <w:r>
              <w:t>5.</w:t>
            </w:r>
          </w:p>
        </w:tc>
        <w:tc>
          <w:tcPr>
            <w:tcW w:w="6412" w:type="dxa"/>
          </w:tcPr>
          <w:p w:rsidR="0007292B" w:rsidRPr="00450480" w:rsidRDefault="0007292B" w:rsidP="00A77116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9B6349">
              <w:rPr>
                <w:rFonts w:ascii="Arial Narrow" w:hAnsi="Arial Narrow" w:cs="Calibri"/>
                <w:sz w:val="24"/>
                <w:szCs w:val="24"/>
                <w:lang w:val="id-ID"/>
              </w:rPr>
              <w:t xml:space="preserve">Menunjukkan perilaku yang sungguh-sungguh dalam mengatasi berbagai hambatan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melaksanakan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program KKN</w:t>
            </w:r>
            <w:r w:rsidRPr="009B6349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425" w:type="dxa"/>
          </w:tcPr>
          <w:p w:rsidR="0007292B" w:rsidRDefault="0007292B" w:rsidP="00A77116">
            <w:pPr>
              <w:spacing w:after="0"/>
            </w:pPr>
          </w:p>
        </w:tc>
        <w:tc>
          <w:tcPr>
            <w:tcW w:w="396" w:type="dxa"/>
          </w:tcPr>
          <w:p w:rsidR="0007292B" w:rsidRDefault="0007292B" w:rsidP="00A77116">
            <w:pPr>
              <w:spacing w:after="0"/>
            </w:pPr>
          </w:p>
        </w:tc>
      </w:tr>
    </w:tbl>
    <w:p w:rsidR="0007292B" w:rsidRDefault="0007292B" w:rsidP="00B72FA7">
      <w:pPr>
        <w:spacing w:after="0"/>
        <w:rPr>
          <w:rFonts w:ascii="Arial Narrow" w:hAnsi="Arial Narrow"/>
          <w:b/>
          <w:spacing w:val="2"/>
          <w:sz w:val="24"/>
          <w:szCs w:val="24"/>
        </w:rPr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2"/>
          <w:sz w:val="24"/>
          <w:szCs w:val="24"/>
        </w:rPr>
        <w:t>C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D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P</w:t>
      </w:r>
      <w:r w:rsidRPr="0041013B">
        <w:rPr>
          <w:rFonts w:ascii="Arial Narrow" w:hAnsi="Arial Narrow"/>
          <w:b/>
          <w:spacing w:val="1"/>
          <w:sz w:val="24"/>
          <w:szCs w:val="24"/>
        </w:rPr>
        <w:t>T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S</w:t>
      </w:r>
      <w:r w:rsidRPr="0041013B">
        <w:rPr>
          <w:rFonts w:ascii="Arial Narrow" w:hAnsi="Arial Narrow"/>
          <w:b/>
          <w:sz w:val="24"/>
          <w:szCs w:val="24"/>
        </w:rPr>
        <w:t>I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20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Me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bud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pacing w:val="-4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z w:val="24"/>
                <w:szCs w:val="24"/>
              </w:rPr>
              <w:t>kasi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KKN</w:t>
            </w:r>
            <w:r w:rsidRPr="0041013B">
              <w:rPr>
                <w:rFonts w:ascii="Arial Narrow" w:hAnsi="Arial Narrow"/>
                <w:sz w:val="24"/>
                <w:szCs w:val="24"/>
              </w:rPr>
              <w:t>)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seba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sesua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aru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erbe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Mene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bud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z w:val="24"/>
                <w:szCs w:val="24"/>
              </w:rPr>
              <w:t>ka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KKN</w:t>
            </w:r>
            <w:r w:rsidRPr="0041013B">
              <w:rPr>
                <w:rFonts w:ascii="Arial Narrow" w:hAnsi="Arial Narrow"/>
                <w:sz w:val="24"/>
                <w:szCs w:val="24"/>
              </w:rPr>
              <w:t>)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eny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z w:val="24"/>
                <w:szCs w:val="24"/>
              </w:rPr>
              <w:t>su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ri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epat</w:t>
            </w:r>
            <w:proofErr w:type="spellEnd"/>
            <w:r w:rsidRPr="0041013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asi</w:t>
            </w:r>
            <w:proofErr w:type="spellEnd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ob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ka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l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ak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ar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erbe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ku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r w:rsidRPr="0041013B">
              <w:rPr>
                <w:rFonts w:ascii="Arial Narrow" w:hAnsi="Arial Narrow"/>
                <w:spacing w:val="-6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957B30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ketentuan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dilakukan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kantor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400" w:type="dxa"/>
          </w:tcPr>
          <w:p w:rsidR="0007292B" w:rsidRDefault="0007292B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ketentuan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dilakukan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kantor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07292B">
      <w:pPr>
        <w:spacing w:after="0"/>
        <w:ind w:left="308"/>
        <w:rPr>
          <w:rFonts w:ascii="Arial Narrow" w:hAnsi="Arial Narrow"/>
          <w:b/>
          <w:spacing w:val="-2"/>
          <w:sz w:val="24"/>
          <w:szCs w:val="24"/>
          <w:lang w:val="id-ID"/>
        </w:rPr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-2"/>
          <w:sz w:val="24"/>
          <w:szCs w:val="24"/>
          <w:lang w:val="id-ID"/>
        </w:rPr>
        <w:t>D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</w:t>
      </w:r>
      <w:r w:rsidRPr="0041013B">
        <w:rPr>
          <w:rFonts w:ascii="Arial Narrow" w:hAnsi="Arial Narrow"/>
          <w:b/>
          <w:spacing w:val="1"/>
          <w:sz w:val="24"/>
          <w:szCs w:val="24"/>
        </w:rPr>
        <w:t>OMU</w:t>
      </w:r>
      <w:r w:rsidRPr="0041013B">
        <w:rPr>
          <w:rFonts w:ascii="Arial Narrow" w:hAnsi="Arial Narrow"/>
          <w:b/>
          <w:sz w:val="24"/>
          <w:szCs w:val="24"/>
        </w:rPr>
        <w:t>N</w:t>
      </w:r>
      <w:r w:rsidRPr="0041013B">
        <w:rPr>
          <w:rFonts w:ascii="Arial Narrow" w:hAnsi="Arial Narrow"/>
          <w:b/>
          <w:spacing w:val="-1"/>
          <w:sz w:val="24"/>
          <w:szCs w:val="24"/>
        </w:rPr>
        <w:t>I</w:t>
      </w:r>
      <w:r w:rsidRPr="0041013B">
        <w:rPr>
          <w:rFonts w:ascii="Arial Narrow" w:hAnsi="Arial Narrow"/>
          <w:b/>
          <w:spacing w:val="-2"/>
          <w:sz w:val="24"/>
          <w:szCs w:val="24"/>
        </w:rPr>
        <w:t>K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>S</w:t>
      </w:r>
      <w:r w:rsidRPr="0041013B">
        <w:rPr>
          <w:rFonts w:ascii="Arial Narrow" w:hAnsi="Arial Narrow"/>
          <w:b/>
          <w:sz w:val="24"/>
          <w:szCs w:val="24"/>
        </w:rPr>
        <w:t>I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tokoh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aparat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aparat</w:t>
            </w:r>
            <w:proofErr w:type="spellEnd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kecamatan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position w:val="1"/>
                <w:sz w:val="24"/>
                <w:szCs w:val="24"/>
              </w:rPr>
              <w:t>setempat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5.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sepa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sesa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peserta</w:t>
            </w:r>
            <w:proofErr w:type="spellEnd"/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KKN.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B72FA7">
      <w:pPr>
        <w:spacing w:after="0"/>
        <w:rPr>
          <w:rFonts w:ascii="Arial Narrow" w:hAnsi="Arial Narrow"/>
          <w:b/>
          <w:sz w:val="24"/>
          <w:szCs w:val="24"/>
          <w:lang w:val="id-ID"/>
        </w:rPr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id-ID"/>
        </w:rPr>
        <w:t>E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E</w:t>
      </w:r>
      <w:r w:rsidRPr="0041013B">
        <w:rPr>
          <w:rFonts w:ascii="Arial Narrow" w:hAnsi="Arial Narrow"/>
          <w:b/>
          <w:spacing w:val="1"/>
          <w:sz w:val="24"/>
          <w:szCs w:val="24"/>
        </w:rPr>
        <w:t>TO</w:t>
      </w:r>
      <w:r w:rsidRPr="0041013B">
        <w:rPr>
          <w:rFonts w:ascii="Arial Narrow" w:hAnsi="Arial Narrow"/>
          <w:b/>
          <w:sz w:val="24"/>
          <w:szCs w:val="24"/>
        </w:rPr>
        <w:t xml:space="preserve">S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2"/>
          <w:sz w:val="24"/>
          <w:szCs w:val="24"/>
        </w:rPr>
        <w:t>J</w:t>
      </w:r>
      <w:r w:rsidRPr="0041013B">
        <w:rPr>
          <w:rFonts w:ascii="Arial Narrow" w:hAnsi="Arial Narrow"/>
          <w:b/>
          <w:sz w:val="24"/>
          <w:szCs w:val="24"/>
        </w:rPr>
        <w:t>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v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asi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rja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r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ah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4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jawab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5"/>
                <w:position w:val="1"/>
                <w:sz w:val="24"/>
                <w:szCs w:val="24"/>
              </w:rPr>
              <w:t>s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/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raj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erja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07292B">
      <w:pPr>
        <w:spacing w:after="0"/>
        <w:rPr>
          <w:rFonts w:ascii="Arial Narrow" w:hAnsi="Arial Narrow"/>
          <w:sz w:val="24"/>
          <w:szCs w:val="24"/>
        </w:rPr>
      </w:pPr>
    </w:p>
    <w:p w:rsidR="00B72FA7" w:rsidRDefault="00B72FA7" w:rsidP="0007292B">
      <w:pPr>
        <w:spacing w:after="0"/>
        <w:rPr>
          <w:rFonts w:ascii="Arial Narrow" w:hAnsi="Arial Narrow"/>
          <w:sz w:val="24"/>
          <w:szCs w:val="24"/>
        </w:rPr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1"/>
          <w:sz w:val="24"/>
          <w:szCs w:val="24"/>
          <w:lang w:val="id-ID"/>
        </w:rPr>
        <w:lastRenderedPageBreak/>
        <w:t>F</w:t>
      </w:r>
      <w:r w:rsidRPr="0041013B">
        <w:rPr>
          <w:rFonts w:ascii="Arial Narrow" w:hAnsi="Arial Narrow"/>
          <w:b/>
          <w:sz w:val="24"/>
          <w:szCs w:val="24"/>
        </w:rPr>
        <w:t>.</w:t>
      </w:r>
      <w:r w:rsidRPr="0041013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1013B">
        <w:rPr>
          <w:rFonts w:ascii="Arial Narrow" w:hAnsi="Arial Narrow"/>
          <w:b/>
          <w:spacing w:val="-2"/>
          <w:sz w:val="24"/>
          <w:szCs w:val="24"/>
        </w:rPr>
        <w:t>KE</w:t>
      </w:r>
      <w:r w:rsidRPr="0041013B">
        <w:rPr>
          <w:rFonts w:ascii="Arial Narrow" w:hAnsi="Arial Narrow"/>
          <w:b/>
          <w:spacing w:val="-1"/>
          <w:sz w:val="24"/>
          <w:szCs w:val="24"/>
        </w:rPr>
        <w:t>R</w:t>
      </w:r>
      <w:r w:rsidRPr="0041013B">
        <w:rPr>
          <w:rFonts w:ascii="Arial Narrow" w:hAnsi="Arial Narrow"/>
          <w:b/>
          <w:spacing w:val="2"/>
          <w:sz w:val="24"/>
          <w:szCs w:val="24"/>
        </w:rPr>
        <w:t>J</w:t>
      </w:r>
      <w:r w:rsidRPr="0041013B">
        <w:rPr>
          <w:rFonts w:ascii="Arial Narrow" w:hAnsi="Arial Narrow"/>
          <w:b/>
          <w:sz w:val="24"/>
          <w:szCs w:val="24"/>
        </w:rPr>
        <w:t>A</w:t>
      </w:r>
      <w:r w:rsidRPr="0041013B">
        <w:rPr>
          <w:rFonts w:ascii="Arial Narrow" w:hAnsi="Arial Narrow"/>
          <w:b/>
          <w:spacing w:val="2"/>
          <w:sz w:val="24"/>
          <w:szCs w:val="24"/>
        </w:rPr>
        <w:t xml:space="preserve"> S</w:t>
      </w:r>
      <w:r w:rsidRPr="0041013B">
        <w:rPr>
          <w:rFonts w:ascii="Arial Narrow" w:hAnsi="Arial Narrow"/>
          <w:b/>
          <w:spacing w:val="-1"/>
          <w:sz w:val="24"/>
          <w:szCs w:val="24"/>
        </w:rPr>
        <w:t>A</w:t>
      </w:r>
      <w:r w:rsidRPr="0041013B">
        <w:rPr>
          <w:rFonts w:ascii="Arial Narrow" w:hAnsi="Arial Narrow"/>
          <w:b/>
          <w:spacing w:val="1"/>
          <w:sz w:val="24"/>
          <w:szCs w:val="24"/>
        </w:rPr>
        <w:t>M</w:t>
      </w:r>
      <w:r w:rsidRPr="0041013B">
        <w:rPr>
          <w:rFonts w:ascii="Arial Narrow" w:hAnsi="Arial Narrow"/>
          <w:b/>
          <w:sz w:val="24"/>
          <w:szCs w:val="24"/>
        </w:rPr>
        <w:t>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82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at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ak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f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z w:val="24"/>
                <w:szCs w:val="24"/>
              </w:rPr>
              <w:t>sa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eg</w:t>
            </w:r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au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sepaka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ersa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33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sa</w:t>
            </w:r>
            <w:proofErr w:type="spellEnd"/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sz w:val="24"/>
                <w:szCs w:val="24"/>
              </w:rPr>
              <w:t>er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c</w:t>
            </w:r>
            <w:r w:rsidRPr="0041013B">
              <w:rPr>
                <w:rFonts w:ascii="Arial Narrow" w:hAnsi="Arial Narrow"/>
                <w:sz w:val="24"/>
                <w:szCs w:val="24"/>
              </w:rPr>
              <w:t>aya</w:t>
            </w:r>
            <w:proofErr w:type="spellEnd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z w:val="24"/>
                <w:szCs w:val="24"/>
              </w:rPr>
              <w:t>m</w:t>
            </w:r>
            <w:proofErr w:type="spellEnd"/>
            <w:r w:rsidRPr="0041013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3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z w:val="24"/>
                <w:szCs w:val="24"/>
              </w:rPr>
              <w:t>ks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z w:val="24"/>
                <w:szCs w:val="24"/>
              </w:rPr>
              <w:t>skan</w:t>
            </w:r>
            <w:proofErr w:type="spellEnd"/>
            <w:r w:rsidRPr="0041013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eg</w:t>
            </w:r>
            <w:r w:rsidRPr="0041013B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2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sz w:val="24"/>
                <w:szCs w:val="24"/>
              </w:rPr>
              <w:t>ersa</w:t>
            </w:r>
            <w:r w:rsidRPr="0041013B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en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 Narrow" w:hAnsi="Arial Narrow"/>
                <w:spacing w:val="-1"/>
                <w:position w:val="1"/>
                <w:sz w:val="24"/>
                <w:szCs w:val="24"/>
                <w:lang w:val="id-ID"/>
              </w:rPr>
              <w:t>e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r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l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aku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suka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b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u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,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bekerjasama</w:t>
            </w:r>
            <w:proofErr w:type="spellEnd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,</w:t>
            </w:r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an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ak</w:t>
            </w:r>
            <w:proofErr w:type="spellEnd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o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Ber</w:t>
            </w:r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gg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proofErr w:type="spellEnd"/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jawab</w:t>
            </w:r>
            <w:proofErr w:type="spellEnd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erh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ad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se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ap</w:t>
            </w:r>
            <w:proofErr w:type="spellEnd"/>
            <w:r w:rsidRPr="0041013B">
              <w:rPr>
                <w:rFonts w:ascii="Arial Narrow" w:hAnsi="Arial Narrow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>t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u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g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as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 xml:space="preserve">g </w:t>
            </w:r>
            <w:proofErr w:type="spellStart"/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spacing w:val="2"/>
                <w:position w:val="1"/>
                <w:sz w:val="24"/>
                <w:szCs w:val="24"/>
              </w:rPr>
              <w:t>i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m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6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h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kan</w:t>
            </w:r>
            <w:proofErr w:type="spellEnd"/>
            <w:r w:rsidRPr="0041013B">
              <w:rPr>
                <w:rFonts w:ascii="Arial Narrow" w:hAnsi="Arial Narrow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k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e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p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d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r w:rsidRPr="0041013B">
              <w:rPr>
                <w:rFonts w:ascii="Arial Narrow" w:hAnsi="Arial Narrow"/>
                <w:spacing w:val="-1"/>
                <w:position w:val="1"/>
                <w:sz w:val="24"/>
                <w:szCs w:val="24"/>
              </w:rPr>
              <w:t>n</w:t>
            </w:r>
            <w:r w:rsidRPr="0041013B">
              <w:rPr>
                <w:rFonts w:ascii="Arial Narrow" w:hAnsi="Arial Narrow"/>
                <w:spacing w:val="1"/>
                <w:position w:val="1"/>
                <w:sz w:val="24"/>
                <w:szCs w:val="24"/>
              </w:rPr>
              <w:t>y</w:t>
            </w:r>
            <w:r w:rsidRPr="0041013B">
              <w:rPr>
                <w:rFonts w:ascii="Arial Narrow" w:hAnsi="Arial Narrow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/>
                <w:position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07292B">
      <w:pPr>
        <w:spacing w:after="0"/>
        <w:ind w:left="5245"/>
        <w:rPr>
          <w:rFonts w:ascii="Arial Narrow" w:hAnsi="Arial Narrow"/>
          <w:sz w:val="24"/>
          <w:szCs w:val="24"/>
        </w:rPr>
      </w:pPr>
    </w:p>
    <w:p w:rsidR="0007292B" w:rsidRPr="00727B98" w:rsidRDefault="0007292B" w:rsidP="0007292B">
      <w:pPr>
        <w:spacing w:after="0" w:line="240" w:lineRule="auto"/>
        <w:ind w:left="142"/>
        <w:rPr>
          <w:rFonts w:ascii="Arial Narrow" w:hAnsi="Arial Narrow"/>
          <w:b/>
          <w:sz w:val="24"/>
          <w:szCs w:val="24"/>
        </w:rPr>
      </w:pPr>
      <w:r w:rsidRPr="00727B98">
        <w:rPr>
          <w:rFonts w:ascii="Arial Narrow" w:hAnsi="Arial Narrow"/>
          <w:b/>
          <w:sz w:val="24"/>
          <w:szCs w:val="24"/>
        </w:rPr>
        <w:t>G.</w:t>
      </w:r>
      <w:r>
        <w:rPr>
          <w:rFonts w:ascii="Arial Narrow" w:hAnsi="Arial Narrow"/>
          <w:b/>
          <w:sz w:val="24"/>
          <w:szCs w:val="24"/>
        </w:rPr>
        <w:t xml:space="preserve"> KINERJA MAHASISWA KKN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400"/>
        <w:gridCol w:w="425"/>
        <w:gridCol w:w="425"/>
        <w:gridCol w:w="426"/>
        <w:gridCol w:w="425"/>
        <w:gridCol w:w="425"/>
      </w:tblGrid>
      <w:tr w:rsidR="0007292B" w:rsidRPr="0041013B" w:rsidTr="00BA3AC1">
        <w:trPr>
          <w:tblHeader/>
        </w:trPr>
        <w:tc>
          <w:tcPr>
            <w:tcW w:w="546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00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6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BA3AC1">
        <w:trPr>
          <w:tblHeader/>
        </w:trPr>
        <w:tc>
          <w:tcPr>
            <w:tcW w:w="546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828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menyusun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KKN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permasalahan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 w:right="33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memotivasi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KKN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berorientasi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pemberdayaan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3.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peningkatan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pendidikan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400" w:type="dxa"/>
          </w:tcPr>
          <w:p w:rsidR="0007292B" w:rsidRPr="0041013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fisik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A77116">
        <w:tc>
          <w:tcPr>
            <w:tcW w:w="546" w:type="dxa"/>
          </w:tcPr>
          <w:p w:rsidR="0007292B" w:rsidRPr="00062AEF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400" w:type="dxa"/>
          </w:tcPr>
          <w:p w:rsidR="0007292B" w:rsidRDefault="0007292B" w:rsidP="00A77116">
            <w:pPr>
              <w:spacing w:after="0"/>
              <w:ind w:left="10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merealisasikan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nonfisik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B72FA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</w:p>
    <w:p w:rsidR="0007292B" w:rsidRPr="00B72FA7" w:rsidRDefault="00B72FA7" w:rsidP="00B72FA7">
      <w:pPr>
        <w:spacing w:after="0" w:line="240" w:lineRule="auto"/>
        <w:ind w:left="426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H. </w:t>
      </w:r>
      <w:proofErr w:type="gramStart"/>
      <w:r>
        <w:rPr>
          <w:rFonts w:ascii="Arial Narrow" w:hAnsi="Arial Narrow"/>
          <w:b/>
          <w:sz w:val="24"/>
          <w:szCs w:val="24"/>
        </w:rPr>
        <w:t>SARAN</w:t>
      </w:r>
      <w:r w:rsidRPr="00B72FA7">
        <w:rPr>
          <w:rFonts w:ascii="Arial Narrow" w:hAnsi="Arial Narrow"/>
          <w:b/>
          <w:sz w:val="24"/>
          <w:szCs w:val="24"/>
        </w:rPr>
        <w:t xml:space="preserve"> :</w:t>
      </w:r>
      <w:proofErr w:type="gramEnd"/>
    </w:p>
    <w:p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B72FA7" w:rsidRDefault="00B72FA7" w:rsidP="00B72F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B72FA7" w:rsidRDefault="00B72FA7" w:rsidP="00B72FA7">
      <w:pPr>
        <w:spacing w:line="240" w:lineRule="auto"/>
        <w:ind w:left="142"/>
        <w:rPr>
          <w:rFonts w:ascii="Arial Narrow" w:hAnsi="Arial Narrow"/>
          <w:sz w:val="24"/>
          <w:szCs w:val="24"/>
        </w:rPr>
      </w:pPr>
    </w:p>
    <w:p w:rsidR="0007292B" w:rsidRPr="0041013B" w:rsidRDefault="00BA3AC1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Balikpapan</w:t>
      </w:r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625DFC">
        <w:rPr>
          <w:rFonts w:ascii="Arial Narrow" w:hAnsi="Arial Narrow"/>
          <w:sz w:val="24"/>
          <w:szCs w:val="24"/>
        </w:rPr>
        <w:t xml:space="preserve"> ………………………..2020</w:t>
      </w:r>
    </w:p>
    <w:p w:rsidR="0007292B" w:rsidRPr="00814686" w:rsidRDefault="0007292B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  <w:lang w:val="id-ID"/>
        </w:rPr>
      </w:pPr>
      <w:proofErr w:type="spellStart"/>
      <w:r w:rsidRPr="0041013B">
        <w:rPr>
          <w:rFonts w:ascii="Arial Narrow" w:hAnsi="Arial Narrow"/>
          <w:sz w:val="24"/>
          <w:szCs w:val="24"/>
        </w:rPr>
        <w:t>Kepala</w:t>
      </w:r>
      <w:proofErr w:type="spellEnd"/>
      <w:r w:rsidRPr="0041013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Aparat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Tokoh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Masyarakat</w:t>
      </w:r>
      <w:proofErr w:type="spellEnd"/>
      <w:r>
        <w:rPr>
          <w:rFonts w:ascii="Arial Narrow" w:hAnsi="Arial Narrow"/>
          <w:sz w:val="24"/>
          <w:szCs w:val="24"/>
        </w:rPr>
        <w:t xml:space="preserve"> * </w:t>
      </w:r>
    </w:p>
    <w:p w:rsidR="0007292B" w:rsidRDefault="0007292B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:rsidR="0007292B" w:rsidRPr="0041013B" w:rsidRDefault="0007292B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:rsidR="0007292B" w:rsidRDefault="0007292B" w:rsidP="0007292B">
      <w:pPr>
        <w:spacing w:line="360" w:lineRule="auto"/>
        <w:ind w:left="5245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sz w:val="24"/>
          <w:szCs w:val="24"/>
        </w:rPr>
        <w:t>(………………………………………….)</w:t>
      </w:r>
    </w:p>
    <w:p w:rsidR="00A07FC8" w:rsidRDefault="0007292B" w:rsidP="00BA3AC1">
      <w:pPr>
        <w:spacing w:line="360" w:lineRule="auto"/>
      </w:pPr>
      <w:r>
        <w:rPr>
          <w:rFonts w:ascii="Arial Narrow" w:hAnsi="Arial Narrow"/>
          <w:sz w:val="24"/>
          <w:szCs w:val="24"/>
        </w:rPr>
        <w:t>*</w:t>
      </w:r>
      <w:proofErr w:type="spellStart"/>
      <w:r>
        <w:rPr>
          <w:rFonts w:ascii="Arial Narrow" w:hAnsi="Arial Narrow"/>
          <w:sz w:val="24"/>
          <w:szCs w:val="24"/>
        </w:rPr>
        <w:t>coret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perlu</w:t>
      </w:r>
      <w:proofErr w:type="spellEnd"/>
    </w:p>
    <w:sectPr w:rsidR="00A07FC8" w:rsidSect="006448CB">
      <w:pgSz w:w="11907" w:h="16839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AF0"/>
    <w:multiLevelType w:val="hybridMultilevel"/>
    <w:tmpl w:val="2E9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B"/>
    <w:rsid w:val="000709C9"/>
    <w:rsid w:val="0007292B"/>
    <w:rsid w:val="001301FA"/>
    <w:rsid w:val="00625DFC"/>
    <w:rsid w:val="008205EB"/>
    <w:rsid w:val="00A07FC8"/>
    <w:rsid w:val="00AB5E03"/>
    <w:rsid w:val="00B72FA7"/>
    <w:rsid w:val="00BA3AC1"/>
    <w:rsid w:val="00D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163F"/>
  <w15:chartTrackingRefBased/>
  <w15:docId w15:val="{4C6021B8-876F-4AB8-8D0C-15456FB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RYAN UNIBA LPPM</cp:lastModifiedBy>
  <cp:revision>10</cp:revision>
  <dcterms:created xsi:type="dcterms:W3CDTF">2019-02-19T03:13:00Z</dcterms:created>
  <dcterms:modified xsi:type="dcterms:W3CDTF">2020-08-24T01:25:00Z</dcterms:modified>
</cp:coreProperties>
</file>